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9D" w:rsidRDefault="002E319D" w:rsidP="002E3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СОВЕТ ДЕПУТАТОВ КОЛБАСИНСКОГО СЕЛЬСОВЕТА </w:t>
      </w:r>
    </w:p>
    <w:p w:rsidR="002E319D" w:rsidRDefault="002E319D" w:rsidP="002E3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КЫШТОВСКОГО РАЙОНА НОВОСИБИРСКОЙ ОБЛАСТИ</w:t>
      </w:r>
    </w:p>
    <w:p w:rsidR="002E319D" w:rsidRDefault="002E319D" w:rsidP="002E319D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>Шестого созыва</w:t>
      </w:r>
    </w:p>
    <w:p w:rsidR="002E319D" w:rsidRDefault="002E319D" w:rsidP="002E3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:rsidR="002E319D" w:rsidRDefault="002E319D" w:rsidP="002E3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zh-CN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2E319D" w:rsidRDefault="002E319D" w:rsidP="002E319D">
      <w:pPr>
        <w:suppressAutoHyphens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hAnsi="Times New Roman" w:cs="Times New Roman"/>
          <w:iCs/>
          <w:sz w:val="28"/>
          <w:szCs w:val="28"/>
          <w:lang w:eastAsia="zh-CN"/>
        </w:rPr>
        <w:t>(шестнадцатой сессии)</w:t>
      </w:r>
    </w:p>
    <w:p w:rsidR="002E319D" w:rsidRDefault="002E319D" w:rsidP="002E319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2E319D" w:rsidRDefault="002E319D" w:rsidP="002E31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от 03.12. 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 xml:space="preserve">2021г.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>№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 xml:space="preserve"> 4</w:t>
      </w:r>
    </w:p>
    <w:p w:rsidR="002E319D" w:rsidRDefault="002E319D" w:rsidP="002E319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22.09.2021 № 2 "Об утверждении Положения о муниципальном контроле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sz w:val="28"/>
          <w:szCs w:val="28"/>
        </w:rPr>
        <w:t xml:space="preserve">в границах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области" </w:t>
      </w:r>
    </w:p>
    <w:p w:rsidR="002E319D" w:rsidRDefault="002E319D" w:rsidP="002E319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E319D" w:rsidRDefault="002E319D" w:rsidP="002E31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от 06.10.2003 № 131-ФЗ «Об общих принципах организации местного самоуправления в Российской Федерации», Совет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Новосибирской области</w:t>
      </w:r>
    </w:p>
    <w:p w:rsidR="002E319D" w:rsidRDefault="002E319D" w:rsidP="002E319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E319D" w:rsidRDefault="002E319D" w:rsidP="002E319D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22.09.2021 № 2 "Об утверждении Положения о муниципальном контроле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sz w:val="28"/>
          <w:szCs w:val="28"/>
        </w:rPr>
        <w:t xml:space="preserve">в границах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"  следующие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2E319D" w:rsidRDefault="002E319D" w:rsidP="002E319D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Положение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 муниципальном контроле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sz w:val="28"/>
          <w:szCs w:val="28"/>
        </w:rPr>
        <w:t xml:space="preserve">в границах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2E319D" w:rsidRDefault="002E319D" w:rsidP="002E319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Статью 5 "Досудебное обжалование" изложить в следующей редакции:</w:t>
      </w:r>
    </w:p>
    <w:p w:rsidR="002E319D" w:rsidRDefault="002E319D" w:rsidP="002E319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"5. Досудебное обжалование</w:t>
      </w:r>
    </w:p>
    <w:p w:rsidR="002E319D" w:rsidRDefault="002E319D" w:rsidP="002E319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В соответствии с частью 4 статьи 39 Федерального закона от 31.07.2020 №248-ФЗ "О государственном контроле (надзоре) и муниципальном контроле в Российской Федерации" досудебный порядок подачи жалоб при осуществлении муниципального контроля не применяется.". </w:t>
      </w:r>
    </w:p>
    <w:p w:rsidR="002E319D" w:rsidRDefault="002E319D" w:rsidP="002E319D">
      <w:pPr>
        <w:pStyle w:val="ConsPlusNormal0"/>
        <w:tabs>
          <w:tab w:val="left" w:pos="-567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E319D" w:rsidRDefault="002E319D" w:rsidP="002E319D">
      <w:pPr>
        <w:tabs>
          <w:tab w:val="left" w:pos="-567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2E319D" w:rsidRDefault="002E319D" w:rsidP="002E319D">
      <w:pPr>
        <w:tabs>
          <w:tab w:val="left" w:pos="-5670"/>
        </w:tabs>
        <w:autoSpaceDE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319D" w:rsidRDefault="002E319D" w:rsidP="002E319D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E319D" w:rsidRDefault="002E319D" w:rsidP="002E319D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И.П. Бондарева</w:t>
      </w:r>
    </w:p>
    <w:p w:rsidR="002E319D" w:rsidRDefault="002E319D" w:rsidP="002E319D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19D" w:rsidRDefault="002E319D" w:rsidP="002E319D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E319D" w:rsidRDefault="002E319D" w:rsidP="002E319D">
      <w:pPr>
        <w:tabs>
          <w:tab w:val="left" w:pos="-5670"/>
        </w:tabs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А.Е. Гладких</w:t>
      </w:r>
    </w:p>
    <w:p w:rsidR="005535BC" w:rsidRPr="002E319D" w:rsidRDefault="005535B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35BC" w:rsidRPr="002E3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B6E"/>
    <w:rsid w:val="002E319D"/>
    <w:rsid w:val="005535BC"/>
    <w:rsid w:val="00C3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DB904-8823-4E46-B597-7AFF9C5B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9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2E319D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rsid w:val="002E3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2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spec-kolb</cp:lastModifiedBy>
  <cp:revision>2</cp:revision>
  <dcterms:created xsi:type="dcterms:W3CDTF">2023-11-07T08:36:00Z</dcterms:created>
  <dcterms:modified xsi:type="dcterms:W3CDTF">2023-11-07T08:36:00Z</dcterms:modified>
</cp:coreProperties>
</file>